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4" w:rsidRPr="00E10E04" w:rsidRDefault="00E10E04" w:rsidP="00E10E04">
      <w:pPr>
        <w:pStyle w:val="a6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10E04">
        <w:rPr>
          <w:rFonts w:ascii="Times New Roman" w:hAnsi="Times New Roman"/>
          <w:sz w:val="32"/>
          <w:szCs w:val="32"/>
          <w:lang w:eastAsia="ru-RU"/>
        </w:rPr>
        <w:t>МКОУ «</w:t>
      </w:r>
      <w:proofErr w:type="spellStart"/>
      <w:r w:rsidRPr="00E10E04">
        <w:rPr>
          <w:rFonts w:ascii="Times New Roman" w:hAnsi="Times New Roman"/>
          <w:sz w:val="32"/>
          <w:szCs w:val="32"/>
          <w:lang w:eastAsia="ru-RU"/>
        </w:rPr>
        <w:t>Линевская</w:t>
      </w:r>
      <w:proofErr w:type="spellEnd"/>
      <w:r w:rsidRPr="00E10E04">
        <w:rPr>
          <w:rFonts w:ascii="Times New Roman" w:hAnsi="Times New Roman"/>
          <w:sz w:val="32"/>
          <w:szCs w:val="32"/>
          <w:lang w:eastAsia="ru-RU"/>
        </w:rPr>
        <w:t xml:space="preserve"> школа-интернат для </w:t>
      </w:r>
      <w:proofErr w:type="gramStart"/>
      <w:r w:rsidRPr="00E10E04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Pr="00E10E04">
        <w:rPr>
          <w:rFonts w:ascii="Times New Roman" w:hAnsi="Times New Roman"/>
          <w:sz w:val="32"/>
          <w:szCs w:val="32"/>
          <w:lang w:eastAsia="ru-RU"/>
        </w:rPr>
        <w:t xml:space="preserve"> с ОВЗ»</w:t>
      </w: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Доклад </w:t>
      </w: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828" w:rsidRPr="00E10E04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10E04">
        <w:rPr>
          <w:rFonts w:ascii="Times New Roman" w:eastAsia="Calibri" w:hAnsi="Times New Roman" w:cs="Times New Roman"/>
          <w:sz w:val="36"/>
          <w:szCs w:val="36"/>
        </w:rPr>
        <w:t>учителя начальных классов</w:t>
      </w:r>
    </w:p>
    <w:p w:rsidR="00157828" w:rsidRPr="00E10E04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10E04">
        <w:rPr>
          <w:rFonts w:ascii="Times New Roman" w:eastAsia="Calibri" w:hAnsi="Times New Roman" w:cs="Times New Roman"/>
          <w:sz w:val="36"/>
          <w:szCs w:val="36"/>
        </w:rPr>
        <w:t xml:space="preserve">Першиной Елены Владимировны </w:t>
      </w:r>
    </w:p>
    <w:p w:rsidR="00157828" w:rsidRPr="00E10E04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57828" w:rsidRPr="00E10E04" w:rsidRDefault="00157828" w:rsidP="00157828">
      <w:pPr>
        <w:spacing w:after="0" w:line="240" w:lineRule="auto"/>
        <w:rPr>
          <w:rFonts w:ascii="Times New Roman" w:eastAsiaTheme="minorHAnsi" w:hAnsi="Times New Roman" w:cs="Times New Roman"/>
          <w:sz w:val="52"/>
          <w:szCs w:val="52"/>
        </w:rPr>
      </w:pPr>
      <w:r w:rsidRPr="00E10E04">
        <w:rPr>
          <w:rFonts w:ascii="Times New Roman" w:eastAsia="Calibri" w:hAnsi="Times New Roman" w:cs="Times New Roman"/>
          <w:sz w:val="36"/>
          <w:szCs w:val="36"/>
        </w:rPr>
        <w:t>Тема</w:t>
      </w:r>
      <w:r w:rsidRPr="00E10E04">
        <w:rPr>
          <w:rFonts w:ascii="Times New Roman" w:eastAsia="Calibri" w:hAnsi="Times New Roman" w:cs="Times New Roman"/>
          <w:sz w:val="52"/>
          <w:szCs w:val="52"/>
        </w:rPr>
        <w:t>:</w:t>
      </w:r>
      <w:r w:rsidR="00F87D6E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E10E04">
        <w:rPr>
          <w:rFonts w:ascii="Times New Roman" w:hAnsi="Times New Roman" w:cs="Times New Roman"/>
          <w:sz w:val="52"/>
          <w:szCs w:val="52"/>
        </w:rPr>
        <w:t>«</w:t>
      </w:r>
      <w:r w:rsidRPr="00E10E04">
        <w:rPr>
          <w:rFonts w:ascii="Times New Roman" w:hAnsi="Times New Roman" w:cs="Times New Roman"/>
          <w:bCs/>
          <w:color w:val="000000"/>
          <w:sz w:val="52"/>
          <w:szCs w:val="52"/>
        </w:rPr>
        <w:t>Анализ и самоанализ урока</w:t>
      </w:r>
      <w:r w:rsidRPr="00E10E04">
        <w:rPr>
          <w:rFonts w:ascii="Times New Roman" w:hAnsi="Times New Roman" w:cs="Times New Roman"/>
          <w:sz w:val="52"/>
          <w:szCs w:val="52"/>
        </w:rPr>
        <w:t>»</w:t>
      </w:r>
    </w:p>
    <w:p w:rsidR="00157828" w:rsidRPr="00E10E04" w:rsidRDefault="00157828" w:rsidP="00157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D6E" w:rsidRDefault="00F87D6E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828" w:rsidRDefault="00157828" w:rsidP="0015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lastRenderedPageBreak/>
        <w:t>Совершенствование мастерства учителя и учебного процесса во многом зависит от грамотно организованного самоанализа урока.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 xml:space="preserve">Для учителя самоанализ урока, рефлексивная деятельность в целом приобретает особо </w:t>
      </w:r>
      <w:proofErr w:type="gramStart"/>
      <w:r w:rsidRPr="00F87D6E">
        <w:rPr>
          <w:color w:val="000000"/>
          <w:sz w:val="28"/>
          <w:szCs w:val="28"/>
        </w:rPr>
        <w:t>важное значение</w:t>
      </w:r>
      <w:proofErr w:type="gramEnd"/>
      <w:r w:rsidRPr="00F87D6E">
        <w:rPr>
          <w:color w:val="000000"/>
          <w:sz w:val="28"/>
          <w:szCs w:val="28"/>
        </w:rPr>
        <w:t>, потому что учитель, не научившийся осмысливать свои собственные действия, не умеющий оглянуться назад и восстановить ход урока.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/>
          <w:bCs/>
          <w:color w:val="000000"/>
          <w:sz w:val="28"/>
          <w:szCs w:val="28"/>
          <w:u w:val="single"/>
        </w:rPr>
        <w:t>Самоанализ</w:t>
      </w:r>
      <w:r w:rsidRPr="00F87D6E">
        <w:rPr>
          <w:b/>
          <w:bCs/>
          <w:color w:val="000000"/>
          <w:sz w:val="28"/>
          <w:szCs w:val="28"/>
        </w:rPr>
        <w:t> урока дает возможность: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- правильно формулировать и ставить цели своей деятельности и деятельности учащихся на уроке;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- развивать умения устанавливать связи между условиями своей педагогической деятельности и средствами достижения целей;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- формировать умения четко планировать и предвидеть результаты своего педагогического труда;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- формировать самосознание ученика, когда он начинает видеть связь между способами действий и конечным результатом урока.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/>
          <w:bCs/>
          <w:color w:val="000000"/>
          <w:sz w:val="28"/>
          <w:szCs w:val="28"/>
          <w:u w:val="single"/>
        </w:rPr>
        <w:t>Самоанализ урока – средство самосовершенствования учителя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Каждый педагог должен уделять время </w:t>
      </w:r>
      <w:r w:rsidRPr="00F87D6E">
        <w:rPr>
          <w:b/>
          <w:bCs/>
          <w:color w:val="000000"/>
          <w:sz w:val="28"/>
          <w:szCs w:val="28"/>
        </w:rPr>
        <w:t>самоанализу урока</w:t>
      </w:r>
      <w:r w:rsidRPr="00F87D6E">
        <w:rPr>
          <w:color w:val="000000"/>
          <w:sz w:val="28"/>
          <w:szCs w:val="28"/>
        </w:rPr>
        <w:t>, так как это позволит изучить свои результаты и повысить эффективность уроков. По причине часто смены подходов и требований к современному уроку у учителя могут возникнуть проблемы с распределение времени и структурой занятий. Зачем нужен самоанализ урока? Все очень просто. Учитель, который не умеет анализировать и выявлять недочеты в своей деятельности, не сможет в полной мере соответствовать идеологии стандартов второго поколения.</w:t>
      </w:r>
    </w:p>
    <w:p w:rsidR="00F87D6E" w:rsidRPr="00F87D6E" w:rsidRDefault="00F87D6E" w:rsidP="0093302D">
      <w:pPr>
        <w:pStyle w:val="a3"/>
        <w:shd w:val="clear" w:color="auto" w:fill="FFFFFF"/>
        <w:spacing w:before="0" w:beforeAutospacing="0" w:after="236" w:afterAutospacing="0"/>
        <w:rPr>
          <w:bCs/>
          <w:color w:val="008000"/>
          <w:sz w:val="28"/>
          <w:szCs w:val="28"/>
        </w:rPr>
      </w:pP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8000"/>
          <w:sz w:val="28"/>
          <w:szCs w:val="28"/>
        </w:rPr>
        <w:t>План самоанализа урока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В настоящее время на помощь учителю может прийти стандартный план составления самоанализа урока. Он позволит грамотно структурировать свою работу и не упустить из виду ни одного важного аспекта.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lastRenderedPageBreak/>
        <w:t>План самоанализа урока</w:t>
      </w:r>
      <w:r w:rsidRPr="00F87D6E">
        <w:rPr>
          <w:color w:val="000000"/>
          <w:sz w:val="28"/>
          <w:szCs w:val="28"/>
        </w:rPr>
        <w:t> в обязательном порядке включает в себя структуру характеристики класса, в котором проводился анализируемый урок.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t>I. Характеристика класса включает в себя следующее:</w:t>
      </w:r>
    </w:p>
    <w:p w:rsidR="0093302D" w:rsidRPr="00F87D6E" w:rsidRDefault="0093302D" w:rsidP="0093302D">
      <w:pPr>
        <w:pStyle w:val="a3"/>
        <w:numPr>
          <w:ilvl w:val="0"/>
          <w:numId w:val="1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межличностные отношения;</w:t>
      </w:r>
    </w:p>
    <w:p w:rsidR="0093302D" w:rsidRPr="00F87D6E" w:rsidRDefault="0093302D" w:rsidP="0093302D">
      <w:pPr>
        <w:pStyle w:val="a3"/>
        <w:numPr>
          <w:ilvl w:val="0"/>
          <w:numId w:val="1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недостатки биологического и психического развития;</w:t>
      </w:r>
    </w:p>
    <w:p w:rsidR="0093302D" w:rsidRPr="00F87D6E" w:rsidRDefault="0093302D" w:rsidP="0093302D">
      <w:pPr>
        <w:pStyle w:val="a3"/>
        <w:numPr>
          <w:ilvl w:val="0"/>
          <w:numId w:val="1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недостатки подготовленности класса.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Немаловажным элементом </w:t>
      </w:r>
      <w:r w:rsidRPr="00F87D6E">
        <w:rPr>
          <w:bCs/>
          <w:color w:val="000000"/>
          <w:sz w:val="28"/>
          <w:szCs w:val="28"/>
        </w:rPr>
        <w:t>плана самоанализа урока</w:t>
      </w:r>
      <w:r w:rsidRPr="00F87D6E">
        <w:rPr>
          <w:color w:val="000000"/>
          <w:sz w:val="28"/>
          <w:szCs w:val="28"/>
        </w:rPr>
        <w:t> является роль или другими словами, место урока в изучаемой теме и в изучении предмета в целом.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t>II. Место урока в изучаемой теме </w:t>
      </w:r>
      <w:r w:rsidRPr="00F87D6E">
        <w:rPr>
          <w:color w:val="000000"/>
          <w:sz w:val="28"/>
          <w:szCs w:val="28"/>
        </w:rPr>
        <w:t>в плане.</w:t>
      </w:r>
    </w:p>
    <w:p w:rsidR="0093302D" w:rsidRPr="00F87D6E" w:rsidRDefault="0093302D" w:rsidP="00AB3371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t>III. Характеристика общей цели урока</w:t>
      </w:r>
      <w:r w:rsidR="00AB3371" w:rsidRPr="00F87D6E">
        <w:rPr>
          <w:bCs/>
          <w:color w:val="000000"/>
          <w:sz w:val="28"/>
          <w:szCs w:val="28"/>
        </w:rPr>
        <w:t>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Следом за характеристикой цели урока следует характеристика плана урока.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План урока необходим педагогу для того, чтобы с максимальной эффективностью достигнуть всех поставленных целей и решить задачи урока в заданное время.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t>IV Характеристика плана урока включает в себя:</w:t>
      </w:r>
    </w:p>
    <w:p w:rsidR="0093302D" w:rsidRPr="00F87D6E" w:rsidRDefault="0093302D" w:rsidP="0093302D">
      <w:pPr>
        <w:pStyle w:val="a3"/>
        <w:numPr>
          <w:ilvl w:val="0"/>
          <w:numId w:val="3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содержание учебного материала;</w:t>
      </w:r>
    </w:p>
    <w:p w:rsidR="0093302D" w:rsidRPr="00F87D6E" w:rsidRDefault="0093302D" w:rsidP="0093302D">
      <w:pPr>
        <w:pStyle w:val="a3"/>
        <w:numPr>
          <w:ilvl w:val="0"/>
          <w:numId w:val="3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методы обучения;</w:t>
      </w:r>
    </w:p>
    <w:p w:rsidR="0093302D" w:rsidRPr="00F87D6E" w:rsidRDefault="0093302D" w:rsidP="0093302D">
      <w:pPr>
        <w:pStyle w:val="a3"/>
        <w:numPr>
          <w:ilvl w:val="0"/>
          <w:numId w:val="3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приёмы обучения;</w:t>
      </w:r>
    </w:p>
    <w:p w:rsidR="0093302D" w:rsidRPr="00F87D6E" w:rsidRDefault="0093302D" w:rsidP="0093302D">
      <w:pPr>
        <w:pStyle w:val="a3"/>
        <w:numPr>
          <w:ilvl w:val="0"/>
          <w:numId w:val="3"/>
        </w:numPr>
        <w:shd w:val="clear" w:color="auto" w:fill="FFFFFF"/>
        <w:spacing w:before="0" w:beforeAutospacing="0" w:after="236" w:afterAutospacing="0"/>
        <w:ind w:left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формы организации познавательной деятельности.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Следующим шагом в процессе самоанализа урока является изучение того, как был построен урок в соответствии с планом, т.е. насколько объем выполненных заданий совпадает с запланированным объёмом.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bCs/>
          <w:color w:val="000000"/>
          <w:sz w:val="28"/>
          <w:szCs w:val="28"/>
        </w:rPr>
        <w:t xml:space="preserve">V. Соответствие реального построения урока </w:t>
      </w:r>
      <w:proofErr w:type="gramStart"/>
      <w:r w:rsidRPr="00F87D6E">
        <w:rPr>
          <w:bCs/>
          <w:color w:val="000000"/>
          <w:sz w:val="28"/>
          <w:szCs w:val="28"/>
        </w:rPr>
        <w:t>запланированному</w:t>
      </w:r>
      <w:proofErr w:type="gramEnd"/>
      <w:r w:rsidRPr="00F87D6E">
        <w:rPr>
          <w:bCs/>
          <w:color w:val="000000"/>
          <w:sz w:val="28"/>
          <w:szCs w:val="28"/>
        </w:rPr>
        <w:t>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 xml:space="preserve">В рамках данного пункта плана учитель проводит разбор этапов урока, а именно, </w:t>
      </w:r>
      <w:proofErr w:type="gramStart"/>
      <w:r w:rsidRPr="00F87D6E">
        <w:rPr>
          <w:color w:val="000000"/>
          <w:sz w:val="28"/>
          <w:szCs w:val="28"/>
        </w:rPr>
        <w:t>анализирует</w:t>
      </w:r>
      <w:proofErr w:type="gramEnd"/>
      <w:r w:rsidRPr="00F87D6E">
        <w:rPr>
          <w:color w:val="000000"/>
          <w:sz w:val="28"/>
          <w:szCs w:val="28"/>
        </w:rPr>
        <w:t xml:space="preserve"> как используемые учебно-воспитательные элементы повлияли на ход урока, на получение конечного результата.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b/>
          <w:bCs/>
          <w:color w:val="008000"/>
          <w:sz w:val="28"/>
          <w:szCs w:val="28"/>
        </w:rPr>
        <w:t>Пример самоанализа урока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Ниже представлен простейший образец самоанализа урока.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b/>
          <w:bCs/>
          <w:color w:val="008000"/>
          <w:sz w:val="28"/>
          <w:szCs w:val="28"/>
        </w:rPr>
        <w:t xml:space="preserve">Самоанализ открытого урока русского языка в </w:t>
      </w:r>
      <w:smartTag w:uri="urn:schemas-microsoft-com:office:smarttags" w:element="metricconverter">
        <w:smartTagPr>
          <w:attr w:name="ProductID" w:val="4 м"/>
        </w:smartTagPr>
        <w:r w:rsidRPr="00F87D6E">
          <w:rPr>
            <w:b/>
            <w:bCs/>
            <w:color w:val="008000"/>
            <w:sz w:val="28"/>
            <w:szCs w:val="28"/>
          </w:rPr>
          <w:t>4 м</w:t>
        </w:r>
      </w:smartTag>
      <w:r w:rsidRPr="00F87D6E">
        <w:rPr>
          <w:b/>
          <w:bCs/>
          <w:color w:val="008000"/>
          <w:sz w:val="28"/>
          <w:szCs w:val="28"/>
        </w:rPr>
        <w:t xml:space="preserve"> классе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lastRenderedPageBreak/>
        <w:t>Класс, в котором проводился урок достаточно сложный по поведению. В нем есть ребята, которые умеют творчески мыслить, анализировать, искать пути решения.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Цель урока: формирование коммуникативно-когнитивной компетенции, что способствует общению на русском языке.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 xml:space="preserve">В ходе урока </w:t>
      </w:r>
      <w:proofErr w:type="gramStart"/>
      <w:r w:rsidRPr="00F87D6E">
        <w:rPr>
          <w:color w:val="000000"/>
          <w:sz w:val="28"/>
          <w:szCs w:val="28"/>
        </w:rPr>
        <w:t>планировалось развитие творческих способностей в процессе коллективного обсуждения приводит</w:t>
      </w:r>
      <w:proofErr w:type="gramEnd"/>
      <w:r w:rsidRPr="00F87D6E">
        <w:rPr>
          <w:color w:val="000000"/>
          <w:sz w:val="28"/>
          <w:szCs w:val="28"/>
        </w:rPr>
        <w:t xml:space="preserve"> учащихся к осознанию необходимости изучения русского языка, в результате чего расширяется кругозор учащихся и развивается </w:t>
      </w:r>
      <w:proofErr w:type="spellStart"/>
      <w:r w:rsidRPr="00F87D6E">
        <w:rPr>
          <w:color w:val="000000"/>
          <w:sz w:val="28"/>
          <w:szCs w:val="28"/>
        </w:rPr>
        <w:t>креативности</w:t>
      </w:r>
      <w:proofErr w:type="spellEnd"/>
      <w:r w:rsidRPr="00F87D6E">
        <w:rPr>
          <w:color w:val="000000"/>
          <w:sz w:val="28"/>
          <w:szCs w:val="28"/>
        </w:rPr>
        <w:t xml:space="preserve"> мышления.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Этапы урока логически прослеживаются, присутствует плавный переход от одного к другому. Можно проследить целостность и завершенность урока. Считаю, что выбранная структура урока рациональна, т. к. позволяет реализовать в комплексе все цели и задачи урока.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В процессе урока стремилась активизировать мыслительную и творческую деятельность каждого ребёнка, используя следующие приёмы и методы: беседа, рассказ, наглядность, частично-поисковый метод, работа с учебником и метод самостоятельной работы.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Цель урока была достигнута. Задачи выполнены. Этому способствовало применение различных форм работы. Все учащиеся активно участвовали в процессе обобщения изученного материала. Интерес учащихся проявился в ходе практической работы и в процессе работы у доски. На завершающем этапе мною был подведен итог урока, поставлены оценки, а также прокомментировано домашнее задание.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 xml:space="preserve">Для меня важным было участие каждого ребенка в учебной деятельности, а знание реальных возможностей и способностей учеников, помогло им проявить себя, дало возможность </w:t>
      </w:r>
      <w:proofErr w:type="spellStart"/>
      <w:r w:rsidRPr="00F87D6E">
        <w:rPr>
          <w:color w:val="000000"/>
          <w:sz w:val="28"/>
          <w:szCs w:val="28"/>
        </w:rPr>
        <w:t>самореализоваться</w:t>
      </w:r>
      <w:proofErr w:type="spellEnd"/>
      <w:r w:rsidRPr="00F87D6E">
        <w:rPr>
          <w:color w:val="000000"/>
          <w:sz w:val="28"/>
          <w:szCs w:val="28"/>
        </w:rPr>
        <w:t>.</w:t>
      </w:r>
    </w:p>
    <w:p w:rsidR="0093302D" w:rsidRPr="00F87D6E" w:rsidRDefault="0093302D" w:rsidP="0093302D">
      <w:pPr>
        <w:pStyle w:val="a3"/>
        <w:shd w:val="clear" w:color="auto" w:fill="FFFFFF"/>
        <w:spacing w:before="0" w:beforeAutospacing="0" w:after="236" w:afterAutospacing="0"/>
        <w:jc w:val="center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Считаю, что детям на уроке было комфортно, тем самым было выполнено одно из требований к современному уроку – создание ситуации успеха, ребята ушли с урока удовлетворенные тем, как прошел урок.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 </w:t>
      </w:r>
    </w:p>
    <w:p w:rsidR="0093302D" w:rsidRPr="00F87D6E" w:rsidRDefault="0093302D" w:rsidP="0093302D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F87D6E">
        <w:rPr>
          <w:color w:val="000000"/>
          <w:sz w:val="28"/>
          <w:szCs w:val="28"/>
        </w:rPr>
        <w:t> </w:t>
      </w:r>
      <w:r w:rsidRPr="00F87D6E">
        <w:rPr>
          <w:color w:val="000000"/>
          <w:sz w:val="28"/>
          <w:szCs w:val="28"/>
          <w:u w:val="single"/>
        </w:rPr>
        <w:t>Среди основных недостатков анализа уроков педагогами являются: бессистемный характер анализа, слишком общие замечания по уроку, стремление пересказать урок, выдвижение на передний план несущественных достоинств и недостатков, нерешительный характер анализа и др.</w:t>
      </w:r>
    </w:p>
    <w:p w:rsidR="003A434D" w:rsidRDefault="003A434D"/>
    <w:sectPr w:rsidR="003A434D" w:rsidSect="003D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3F"/>
    <w:multiLevelType w:val="multilevel"/>
    <w:tmpl w:val="648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BD0"/>
    <w:multiLevelType w:val="multilevel"/>
    <w:tmpl w:val="333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D5703"/>
    <w:multiLevelType w:val="multilevel"/>
    <w:tmpl w:val="8FB2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57E4"/>
    <w:multiLevelType w:val="multilevel"/>
    <w:tmpl w:val="28A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604D7"/>
    <w:multiLevelType w:val="multilevel"/>
    <w:tmpl w:val="A61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56E7C"/>
    <w:multiLevelType w:val="multilevel"/>
    <w:tmpl w:val="B62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664"/>
    <w:multiLevelType w:val="multilevel"/>
    <w:tmpl w:val="74A2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82BE8"/>
    <w:multiLevelType w:val="multilevel"/>
    <w:tmpl w:val="277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807A3"/>
    <w:multiLevelType w:val="multilevel"/>
    <w:tmpl w:val="3BD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01AA3"/>
    <w:multiLevelType w:val="multilevel"/>
    <w:tmpl w:val="4B5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76274"/>
    <w:multiLevelType w:val="multilevel"/>
    <w:tmpl w:val="9D8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B5E57"/>
    <w:multiLevelType w:val="multilevel"/>
    <w:tmpl w:val="1A5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36DDF"/>
    <w:multiLevelType w:val="multilevel"/>
    <w:tmpl w:val="B100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A777F"/>
    <w:multiLevelType w:val="multilevel"/>
    <w:tmpl w:val="387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90B3E"/>
    <w:multiLevelType w:val="multilevel"/>
    <w:tmpl w:val="D31E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A3F16"/>
    <w:multiLevelType w:val="multilevel"/>
    <w:tmpl w:val="052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228C0"/>
    <w:multiLevelType w:val="multilevel"/>
    <w:tmpl w:val="2BC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C3E6E"/>
    <w:multiLevelType w:val="multilevel"/>
    <w:tmpl w:val="773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F44F2"/>
    <w:multiLevelType w:val="multilevel"/>
    <w:tmpl w:val="50E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C3A5B"/>
    <w:multiLevelType w:val="multilevel"/>
    <w:tmpl w:val="0F2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134D5"/>
    <w:multiLevelType w:val="multilevel"/>
    <w:tmpl w:val="2C6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32EA5"/>
    <w:multiLevelType w:val="multilevel"/>
    <w:tmpl w:val="34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013FF"/>
    <w:multiLevelType w:val="multilevel"/>
    <w:tmpl w:val="81B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45F7D"/>
    <w:multiLevelType w:val="multilevel"/>
    <w:tmpl w:val="261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41FDE"/>
    <w:multiLevelType w:val="multilevel"/>
    <w:tmpl w:val="9FC6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21492"/>
    <w:multiLevelType w:val="multilevel"/>
    <w:tmpl w:val="CFA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33A76"/>
    <w:multiLevelType w:val="multilevel"/>
    <w:tmpl w:val="FC3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B6184"/>
    <w:multiLevelType w:val="multilevel"/>
    <w:tmpl w:val="B63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B5EAA"/>
    <w:multiLevelType w:val="multilevel"/>
    <w:tmpl w:val="FA54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85721"/>
    <w:multiLevelType w:val="multilevel"/>
    <w:tmpl w:val="B2C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00C76"/>
    <w:multiLevelType w:val="multilevel"/>
    <w:tmpl w:val="5F2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5061A"/>
    <w:multiLevelType w:val="multilevel"/>
    <w:tmpl w:val="8C8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93666"/>
    <w:multiLevelType w:val="multilevel"/>
    <w:tmpl w:val="3838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85C50"/>
    <w:multiLevelType w:val="multilevel"/>
    <w:tmpl w:val="24F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85D3E"/>
    <w:multiLevelType w:val="multilevel"/>
    <w:tmpl w:val="A77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6A56DC"/>
    <w:multiLevelType w:val="multilevel"/>
    <w:tmpl w:val="FED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8"/>
  </w:num>
  <w:num w:numId="5">
    <w:abstractNumId w:val="5"/>
  </w:num>
  <w:num w:numId="6">
    <w:abstractNumId w:val="32"/>
  </w:num>
  <w:num w:numId="7">
    <w:abstractNumId w:val="13"/>
  </w:num>
  <w:num w:numId="8">
    <w:abstractNumId w:val="2"/>
  </w:num>
  <w:num w:numId="9">
    <w:abstractNumId w:val="3"/>
  </w:num>
  <w:num w:numId="10">
    <w:abstractNumId w:val="21"/>
  </w:num>
  <w:num w:numId="11">
    <w:abstractNumId w:val="28"/>
  </w:num>
  <w:num w:numId="12">
    <w:abstractNumId w:val="4"/>
  </w:num>
  <w:num w:numId="13">
    <w:abstractNumId w:val="1"/>
  </w:num>
  <w:num w:numId="14">
    <w:abstractNumId w:val="23"/>
  </w:num>
  <w:num w:numId="15">
    <w:abstractNumId w:val="15"/>
  </w:num>
  <w:num w:numId="16">
    <w:abstractNumId w:val="26"/>
  </w:num>
  <w:num w:numId="17">
    <w:abstractNumId w:val="17"/>
  </w:num>
  <w:num w:numId="18">
    <w:abstractNumId w:val="8"/>
  </w:num>
  <w:num w:numId="19">
    <w:abstractNumId w:val="7"/>
  </w:num>
  <w:num w:numId="20">
    <w:abstractNumId w:val="25"/>
  </w:num>
  <w:num w:numId="21">
    <w:abstractNumId w:val="9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30"/>
  </w:num>
  <w:num w:numId="27">
    <w:abstractNumId w:val="31"/>
  </w:num>
  <w:num w:numId="28">
    <w:abstractNumId w:val="0"/>
  </w:num>
  <w:num w:numId="29">
    <w:abstractNumId w:val="34"/>
  </w:num>
  <w:num w:numId="30">
    <w:abstractNumId w:val="19"/>
  </w:num>
  <w:num w:numId="31">
    <w:abstractNumId w:val="29"/>
  </w:num>
  <w:num w:numId="32">
    <w:abstractNumId w:val="24"/>
  </w:num>
  <w:num w:numId="33">
    <w:abstractNumId w:val="16"/>
  </w:num>
  <w:num w:numId="34">
    <w:abstractNumId w:val="6"/>
  </w:num>
  <w:num w:numId="35">
    <w:abstractNumId w:val="1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02D"/>
    <w:rsid w:val="000051BA"/>
    <w:rsid w:val="000473C2"/>
    <w:rsid w:val="000A3E19"/>
    <w:rsid w:val="00157828"/>
    <w:rsid w:val="0028289D"/>
    <w:rsid w:val="002860E4"/>
    <w:rsid w:val="003A434D"/>
    <w:rsid w:val="003D7BF6"/>
    <w:rsid w:val="004A1110"/>
    <w:rsid w:val="0093302D"/>
    <w:rsid w:val="00AB3371"/>
    <w:rsid w:val="00B87588"/>
    <w:rsid w:val="00C82863"/>
    <w:rsid w:val="00E10E04"/>
    <w:rsid w:val="00F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6"/>
  </w:style>
  <w:style w:type="paragraph" w:styleId="1">
    <w:name w:val="heading 1"/>
    <w:basedOn w:val="a"/>
    <w:link w:val="10"/>
    <w:qFormat/>
    <w:rsid w:val="0093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3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0E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13</cp:revision>
  <dcterms:created xsi:type="dcterms:W3CDTF">2018-01-09T03:40:00Z</dcterms:created>
  <dcterms:modified xsi:type="dcterms:W3CDTF">2018-01-18T01:06:00Z</dcterms:modified>
</cp:coreProperties>
</file>